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B8" w:rsidRDefault="002C288D" w:rsidP="002C288D">
      <w:pPr>
        <w:tabs>
          <w:tab w:val="left" w:pos="7140"/>
        </w:tabs>
        <w:spacing w:after="0" w:line="240" w:lineRule="auto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ab/>
        <w:t xml:space="preserve">            </w:t>
      </w:r>
    </w:p>
    <w:p w:rsidR="002C288D" w:rsidRPr="007F1275" w:rsidRDefault="002C288D" w:rsidP="00F7084A">
      <w:pPr>
        <w:spacing w:after="0" w:line="240" w:lineRule="auto"/>
        <w:rPr>
          <w:b/>
        </w:rPr>
      </w:pPr>
      <w:r w:rsidRPr="007F1275">
        <w:rPr>
          <w:b/>
        </w:rPr>
        <w:t>An</w:t>
      </w:r>
      <w:r w:rsidR="008A6478" w:rsidRPr="008A6478">
        <w:rPr>
          <w:rFonts w:ascii="Calibri" w:eastAsia="Calibri" w:hAnsi="Calibri" w:cs="Times New Roman"/>
          <w:b/>
          <w:smallCaps/>
          <w:noProof/>
          <w:color w:val="AF0F5A"/>
          <w:sz w:val="96"/>
          <w:szCs w:val="96"/>
        </w:rPr>
        <w:t xml:space="preserve"> </w:t>
      </w:r>
      <w:r w:rsidR="008A6478">
        <w:rPr>
          <w:rFonts w:ascii="Calibri" w:eastAsia="Calibri" w:hAnsi="Calibri" w:cs="Times New Roman"/>
          <w:b/>
          <w:smallCaps/>
          <w:noProof/>
          <w:color w:val="AF0F5A"/>
          <w:sz w:val="96"/>
          <w:szCs w:val="96"/>
        </w:rPr>
        <w:t xml:space="preserve">                                 </w:t>
      </w:r>
    </w:p>
    <w:p w:rsidR="00F31470" w:rsidRPr="007F1275" w:rsidRDefault="00673380" w:rsidP="007802EC">
      <w:pPr>
        <w:widowControl w:val="0"/>
        <w:tabs>
          <w:tab w:val="left" w:pos="7860"/>
        </w:tabs>
        <w:spacing w:after="0" w:line="240" w:lineRule="auto"/>
      </w:pPr>
      <w:r>
        <w:t xml:space="preserve">Gleichstellungsbüro </w:t>
      </w:r>
      <w:r w:rsidR="00F31470" w:rsidRPr="007F1275">
        <w:t>der Stadt Göttingen</w:t>
      </w:r>
      <w:r w:rsidR="00CA48B8" w:rsidRPr="007F1275">
        <w:tab/>
      </w:r>
    </w:p>
    <w:p w:rsidR="00F31470" w:rsidRPr="007F1275" w:rsidRDefault="00F31470" w:rsidP="00F7084A">
      <w:pPr>
        <w:widowControl w:val="0"/>
        <w:tabs>
          <w:tab w:val="left" w:pos="8265"/>
        </w:tabs>
        <w:spacing w:after="0" w:line="240" w:lineRule="auto"/>
      </w:pPr>
      <w:r w:rsidRPr="007F1275">
        <w:t>Hiroshimaplatz 1-4</w:t>
      </w:r>
      <w:r w:rsidR="00F7084A">
        <w:tab/>
      </w:r>
    </w:p>
    <w:p w:rsidR="007802EC" w:rsidRPr="007F1275" w:rsidRDefault="00F31470" w:rsidP="007802EC">
      <w:pPr>
        <w:widowControl w:val="0"/>
        <w:spacing w:after="0" w:line="240" w:lineRule="auto"/>
      </w:pPr>
      <w:r w:rsidRPr="007F1275">
        <w:t xml:space="preserve">37083 Göttingen </w:t>
      </w:r>
    </w:p>
    <w:p w:rsidR="007802EC" w:rsidRPr="007F1275" w:rsidRDefault="00797DAA" w:rsidP="007802EC">
      <w:pPr>
        <w:widowControl w:val="0"/>
        <w:spacing w:after="0" w:line="240" w:lineRule="auto"/>
      </w:pPr>
      <w:r>
        <w:t xml:space="preserve">Telefon </w:t>
      </w:r>
      <w:bookmarkStart w:id="0" w:name="_GoBack"/>
      <w:bookmarkEnd w:id="0"/>
      <w:r w:rsidR="007802EC" w:rsidRPr="007F1275">
        <w:t xml:space="preserve"> </w:t>
      </w:r>
      <w:r>
        <w:t xml:space="preserve">0551 </w:t>
      </w:r>
      <w:r w:rsidR="007802EC" w:rsidRPr="007F1275">
        <w:t>400 -</w:t>
      </w:r>
      <w:r>
        <w:t>3305</w:t>
      </w:r>
    </w:p>
    <w:p w:rsidR="007802EC" w:rsidRDefault="00423A65" w:rsidP="007E48D6">
      <w:pPr>
        <w:widowControl w:val="0"/>
        <w:spacing w:line="240" w:lineRule="auto"/>
      </w:pPr>
      <w:r>
        <w:t>gleichstellungsbue</w:t>
      </w:r>
      <w:r w:rsidR="007F1275">
        <w:t>ro</w:t>
      </w:r>
      <w:r w:rsidR="00CA48B8" w:rsidRPr="007F1275">
        <w:t>@goettingen.de</w:t>
      </w:r>
    </w:p>
    <w:p w:rsidR="00673380" w:rsidRPr="007F1275" w:rsidRDefault="00673380" w:rsidP="00673380">
      <w:pPr>
        <w:widowControl w:val="0"/>
        <w:spacing w:after="0" w:line="240" w:lineRule="auto"/>
      </w:pPr>
    </w:p>
    <w:p w:rsidR="00673380" w:rsidRPr="00673380" w:rsidRDefault="008A6478" w:rsidP="00FB381A">
      <w:pPr>
        <w:spacing w:before="120" w:after="0" w:line="240" w:lineRule="auto"/>
        <w:jc w:val="center"/>
        <w:rPr>
          <w:b/>
          <w:spacing w:val="20"/>
          <w:sz w:val="32"/>
          <w:szCs w:val="32"/>
        </w:rPr>
      </w:pPr>
      <w:r w:rsidRPr="00673380">
        <w:rPr>
          <w:b/>
          <w:smallCaps/>
          <w:spacing w:val="20"/>
          <w:sz w:val="32"/>
          <w:szCs w:val="32"/>
        </w:rPr>
        <w:t>Anmeldung</w:t>
      </w:r>
    </w:p>
    <w:p w:rsidR="00673380" w:rsidRPr="00673380" w:rsidRDefault="008A6478" w:rsidP="00FB381A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zur Fortbildung am 13</w:t>
      </w:r>
      <w:r w:rsidRPr="008A647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&amp; 14.</w:t>
      </w:r>
      <w:r w:rsidR="00EB5043">
        <w:rPr>
          <w:b/>
          <w:sz w:val="24"/>
          <w:szCs w:val="24"/>
        </w:rPr>
        <w:t>9.2018</w:t>
      </w:r>
    </w:p>
    <w:p w:rsidR="00673380" w:rsidRDefault="00673380" w:rsidP="00FB381A">
      <w:pPr>
        <w:spacing w:after="0" w:line="240" w:lineRule="auto"/>
        <w:ind w:left="426"/>
        <w:jc w:val="center"/>
        <w:rPr>
          <w:rFonts w:ascii="Calibri" w:eastAsia="Calibri" w:hAnsi="Calibri" w:cs="Times New Roman"/>
          <w:b/>
          <w:smallCaps/>
          <w:noProof/>
          <w:color w:val="AF0F5A"/>
          <w:sz w:val="32"/>
          <w:szCs w:val="32"/>
        </w:rPr>
      </w:pPr>
    </w:p>
    <w:p w:rsidR="00673380" w:rsidRDefault="00EC54F3" w:rsidP="00FB381A">
      <w:pPr>
        <w:spacing w:after="0" w:line="240" w:lineRule="auto"/>
        <w:ind w:left="426"/>
        <w:jc w:val="center"/>
        <w:rPr>
          <w:rFonts w:ascii="Calibri Light" w:eastAsia="Calibri" w:hAnsi="Calibri Light" w:cs="Times New Roman"/>
          <w:b/>
          <w:noProof/>
          <w:color w:val="AF0F5A"/>
          <w:spacing w:val="20"/>
          <w:sz w:val="28"/>
          <w:szCs w:val="28"/>
        </w:rPr>
      </w:pPr>
      <w:r>
        <w:rPr>
          <w:rFonts w:ascii="Calibri" w:eastAsia="Calibri" w:hAnsi="Calibri" w:cs="Times New Roman"/>
          <w:b/>
          <w:smallCaps/>
          <w:noProof/>
          <w:color w:val="AF0F5A"/>
          <w:sz w:val="32"/>
          <w:szCs w:val="32"/>
        </w:rPr>
        <w:t xml:space="preserve">Wege </w:t>
      </w:r>
      <w:r w:rsidR="00832783">
        <w:rPr>
          <w:rFonts w:ascii="Calibri" w:eastAsia="Calibri" w:hAnsi="Calibri" w:cs="Times New Roman"/>
          <w:b/>
          <w:smallCaps/>
          <w:noProof/>
          <w:color w:val="AF0F5A"/>
          <w:sz w:val="32"/>
          <w:szCs w:val="32"/>
        </w:rPr>
        <w:t xml:space="preserve">Festigen </w:t>
      </w:r>
      <w:r w:rsidRPr="00EC54F3">
        <w:rPr>
          <w:rFonts w:ascii="Calibri" w:eastAsia="Calibri" w:hAnsi="Calibri" w:cs="Times New Roman"/>
          <w:b/>
          <w:smallCaps/>
          <w:noProof/>
          <w:color w:val="AF0F5A"/>
          <w:sz w:val="32"/>
          <w:szCs w:val="32"/>
        </w:rPr>
        <w:t>–</w:t>
      </w:r>
      <w:r w:rsidR="00673380">
        <w:rPr>
          <w:rFonts w:ascii="Calibri" w:eastAsia="Calibri" w:hAnsi="Calibri" w:cs="Times New Roman"/>
          <w:b/>
          <w:smallCaps/>
          <w:noProof/>
          <w:color w:val="AF0F5A"/>
          <w:sz w:val="32"/>
          <w:szCs w:val="32"/>
        </w:rPr>
        <w:t xml:space="preserve"> </w:t>
      </w:r>
      <w:r w:rsidRPr="00EC54F3">
        <w:rPr>
          <w:rFonts w:ascii="Calibri Light" w:eastAsia="Calibri" w:hAnsi="Calibri Light" w:cs="Times New Roman"/>
          <w:b/>
          <w:smallCaps/>
          <w:noProof/>
          <w:color w:val="0070C0"/>
          <w:spacing w:val="20"/>
          <w:sz w:val="28"/>
          <w:szCs w:val="28"/>
        </w:rPr>
        <w:t>Beratungsstellenrallye</w:t>
      </w:r>
    </w:p>
    <w:p w:rsidR="00EC54F3" w:rsidRPr="00EC54F3" w:rsidRDefault="00832783" w:rsidP="00FB381A">
      <w:pPr>
        <w:spacing w:after="0" w:line="240" w:lineRule="auto"/>
        <w:ind w:left="426"/>
        <w:jc w:val="center"/>
        <w:rPr>
          <w:rFonts w:ascii="Calibri" w:eastAsia="Calibri" w:hAnsi="Calibri" w:cs="Times New Roman"/>
          <w:b/>
          <w:smallCaps/>
          <w:noProof/>
          <w:color w:val="AF0F5A"/>
          <w:sz w:val="32"/>
          <w:szCs w:val="32"/>
        </w:rPr>
      </w:pPr>
      <w:r>
        <w:rPr>
          <w:rFonts w:ascii="Calibri Light" w:eastAsia="Calibri" w:hAnsi="Calibri Light" w:cs="Times New Roman"/>
          <w:b/>
          <w:noProof/>
          <w:color w:val="AF0F5A"/>
        </w:rPr>
        <w:t>f</w:t>
      </w:r>
      <w:r w:rsidR="00EC54F3" w:rsidRPr="00EC54F3">
        <w:rPr>
          <w:rFonts w:ascii="Calibri Light" w:eastAsia="Calibri" w:hAnsi="Calibri Light" w:cs="Times New Roman"/>
          <w:b/>
          <w:noProof/>
          <w:color w:val="AF0F5A"/>
        </w:rPr>
        <w:t>ür</w:t>
      </w:r>
      <w:r>
        <w:rPr>
          <w:rFonts w:ascii="Calibri Light" w:eastAsia="Calibri" w:hAnsi="Calibri Light" w:cs="Times New Roman"/>
          <w:b/>
          <w:noProof/>
          <w:color w:val="AF0F5A"/>
        </w:rPr>
        <w:t xml:space="preserve"> Frauen</w:t>
      </w:r>
      <w:r w:rsidR="00EC54F3" w:rsidRPr="00EC54F3">
        <w:rPr>
          <w:rFonts w:ascii="Calibri Light" w:eastAsia="Calibri" w:hAnsi="Calibri Light" w:cs="Times New Roman"/>
          <w:b/>
          <w:noProof/>
          <w:color w:val="AF0F5A"/>
        </w:rPr>
        <w:t>, die mit zugewanderten Frauen arbeiten</w:t>
      </w:r>
    </w:p>
    <w:p w:rsidR="00F31470" w:rsidRPr="007F1275" w:rsidRDefault="00CA48B8" w:rsidP="00FB381A">
      <w:pPr>
        <w:spacing w:before="240" w:after="0"/>
        <w:ind w:right="-284"/>
        <w:jc w:val="center"/>
        <w:rPr>
          <w:b/>
          <w:sz w:val="24"/>
          <w:szCs w:val="24"/>
        </w:rPr>
      </w:pPr>
      <w:r w:rsidRPr="007F1275">
        <w:rPr>
          <w:b/>
          <w:sz w:val="24"/>
          <w:szCs w:val="24"/>
        </w:rPr>
        <w:t>Rückmeldung bitte bis zum 1</w:t>
      </w:r>
      <w:r w:rsidR="00423A65">
        <w:rPr>
          <w:b/>
          <w:sz w:val="24"/>
          <w:szCs w:val="24"/>
        </w:rPr>
        <w:t>7</w:t>
      </w:r>
      <w:r w:rsidR="002C288D" w:rsidRPr="007F1275">
        <w:rPr>
          <w:b/>
          <w:sz w:val="24"/>
          <w:szCs w:val="24"/>
        </w:rPr>
        <w:t>.8</w:t>
      </w:r>
      <w:r w:rsidRPr="007F1275">
        <w:rPr>
          <w:b/>
          <w:sz w:val="24"/>
          <w:szCs w:val="24"/>
        </w:rPr>
        <w:t>.</w:t>
      </w:r>
      <w:r w:rsidR="00EB5043">
        <w:rPr>
          <w:b/>
          <w:sz w:val="24"/>
          <w:szCs w:val="24"/>
        </w:rPr>
        <w:t>2018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41131" w:rsidRPr="007F1275" w:rsidTr="007802EC">
        <w:tc>
          <w:tcPr>
            <w:tcW w:w="10031" w:type="dxa"/>
          </w:tcPr>
          <w:p w:rsidR="00F31470" w:rsidRPr="007F1275" w:rsidRDefault="00F31470" w:rsidP="00C54DA5">
            <w:pPr>
              <w:tabs>
                <w:tab w:val="left" w:pos="5310"/>
              </w:tabs>
              <w:rPr>
                <w:sz w:val="24"/>
                <w:szCs w:val="24"/>
              </w:rPr>
            </w:pPr>
          </w:p>
          <w:p w:rsidR="00241131" w:rsidRPr="007F1275" w:rsidRDefault="00241131" w:rsidP="002C288D">
            <w:pPr>
              <w:tabs>
                <w:tab w:val="left" w:pos="5310"/>
              </w:tabs>
              <w:rPr>
                <w:sz w:val="24"/>
                <w:szCs w:val="24"/>
              </w:rPr>
            </w:pPr>
            <w:r w:rsidRPr="007F1275">
              <w:rPr>
                <w:sz w:val="24"/>
                <w:szCs w:val="24"/>
              </w:rPr>
              <w:t xml:space="preserve">Name: </w:t>
            </w:r>
            <w:r w:rsidR="00F31470" w:rsidRPr="007F1275">
              <w:rPr>
                <w:sz w:val="24"/>
                <w:szCs w:val="24"/>
              </w:rPr>
              <w:t xml:space="preserve">                                                                </w:t>
            </w:r>
            <w:r w:rsidR="002C288D" w:rsidRPr="007F1275">
              <w:rPr>
                <w:sz w:val="24"/>
                <w:szCs w:val="24"/>
              </w:rPr>
              <w:t xml:space="preserve">                            </w:t>
            </w:r>
            <w:r w:rsidR="00320313" w:rsidRPr="007F1275">
              <w:rPr>
                <w:sz w:val="24"/>
                <w:szCs w:val="24"/>
              </w:rPr>
              <w:t xml:space="preserve">      </w:t>
            </w:r>
            <w:r w:rsidR="00FB50D8" w:rsidRPr="007F1275">
              <w:rPr>
                <w:sz w:val="24"/>
                <w:szCs w:val="24"/>
              </w:rPr>
              <w:t xml:space="preserve">  </w:t>
            </w:r>
          </w:p>
          <w:p w:rsidR="00241131" w:rsidRPr="007F1275" w:rsidRDefault="00241131" w:rsidP="00182C9A">
            <w:pPr>
              <w:rPr>
                <w:sz w:val="24"/>
                <w:szCs w:val="24"/>
              </w:rPr>
            </w:pPr>
          </w:p>
          <w:p w:rsidR="00F31470" w:rsidRPr="007F1275" w:rsidRDefault="00F31470" w:rsidP="00182C9A">
            <w:pPr>
              <w:rPr>
                <w:sz w:val="24"/>
                <w:szCs w:val="24"/>
              </w:rPr>
            </w:pPr>
          </w:p>
        </w:tc>
      </w:tr>
      <w:tr w:rsidR="00241131" w:rsidRPr="007F1275" w:rsidTr="007802EC">
        <w:tc>
          <w:tcPr>
            <w:tcW w:w="10031" w:type="dxa"/>
          </w:tcPr>
          <w:p w:rsidR="00F31470" w:rsidRPr="007F1275" w:rsidRDefault="00F31470" w:rsidP="00182C9A">
            <w:pPr>
              <w:rPr>
                <w:sz w:val="24"/>
                <w:szCs w:val="24"/>
              </w:rPr>
            </w:pPr>
          </w:p>
          <w:p w:rsidR="00241131" w:rsidRPr="007F1275" w:rsidRDefault="00C54DA5" w:rsidP="00182C9A">
            <w:pPr>
              <w:rPr>
                <w:sz w:val="24"/>
                <w:szCs w:val="24"/>
              </w:rPr>
            </w:pPr>
            <w:r w:rsidRPr="007F1275">
              <w:rPr>
                <w:sz w:val="24"/>
                <w:szCs w:val="24"/>
              </w:rPr>
              <w:t>Anschrift</w:t>
            </w:r>
            <w:r w:rsidR="00241131" w:rsidRPr="007F1275">
              <w:rPr>
                <w:sz w:val="24"/>
                <w:szCs w:val="24"/>
              </w:rPr>
              <w:t>:</w:t>
            </w:r>
          </w:p>
          <w:p w:rsidR="00241131" w:rsidRPr="007F1275" w:rsidRDefault="00241131" w:rsidP="00182C9A">
            <w:pPr>
              <w:rPr>
                <w:sz w:val="24"/>
                <w:szCs w:val="24"/>
              </w:rPr>
            </w:pPr>
          </w:p>
          <w:p w:rsidR="00241131" w:rsidRPr="007F1275" w:rsidRDefault="00241131" w:rsidP="00182C9A">
            <w:pPr>
              <w:rPr>
                <w:sz w:val="24"/>
                <w:szCs w:val="24"/>
              </w:rPr>
            </w:pPr>
          </w:p>
          <w:p w:rsidR="00241131" w:rsidRPr="007F1275" w:rsidRDefault="00241131" w:rsidP="00182C9A">
            <w:pPr>
              <w:rPr>
                <w:sz w:val="24"/>
                <w:szCs w:val="24"/>
              </w:rPr>
            </w:pPr>
          </w:p>
        </w:tc>
      </w:tr>
      <w:tr w:rsidR="00241131" w:rsidRPr="007F1275" w:rsidTr="007802EC">
        <w:trPr>
          <w:trHeight w:val="480"/>
        </w:trPr>
        <w:tc>
          <w:tcPr>
            <w:tcW w:w="10031" w:type="dxa"/>
            <w:tcBorders>
              <w:bottom w:val="single" w:sz="4" w:space="0" w:color="auto"/>
            </w:tcBorders>
          </w:tcPr>
          <w:p w:rsidR="00F31470" w:rsidRPr="007F1275" w:rsidRDefault="00F31470" w:rsidP="00182C9A">
            <w:pPr>
              <w:rPr>
                <w:sz w:val="24"/>
                <w:szCs w:val="24"/>
              </w:rPr>
            </w:pPr>
          </w:p>
          <w:p w:rsidR="00241131" w:rsidRPr="007F1275" w:rsidRDefault="00C54DA5" w:rsidP="00182C9A">
            <w:pPr>
              <w:rPr>
                <w:sz w:val="24"/>
                <w:szCs w:val="24"/>
              </w:rPr>
            </w:pPr>
            <w:r w:rsidRPr="007F1275">
              <w:rPr>
                <w:sz w:val="24"/>
                <w:szCs w:val="24"/>
              </w:rPr>
              <w:t>Telefon:</w:t>
            </w:r>
          </w:p>
          <w:p w:rsidR="00241131" w:rsidRPr="007F1275" w:rsidRDefault="00241131" w:rsidP="00182C9A">
            <w:pPr>
              <w:rPr>
                <w:sz w:val="24"/>
                <w:szCs w:val="24"/>
              </w:rPr>
            </w:pPr>
          </w:p>
        </w:tc>
      </w:tr>
      <w:tr w:rsidR="00F31470" w:rsidRPr="007F1275" w:rsidTr="007802EC">
        <w:trPr>
          <w:trHeight w:val="705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F31470" w:rsidRPr="007F1275" w:rsidRDefault="00F31470" w:rsidP="00182C9A">
            <w:pPr>
              <w:rPr>
                <w:sz w:val="24"/>
                <w:szCs w:val="24"/>
              </w:rPr>
            </w:pPr>
          </w:p>
          <w:p w:rsidR="00F31470" w:rsidRPr="007F1275" w:rsidRDefault="00F31470" w:rsidP="00182C9A">
            <w:pPr>
              <w:rPr>
                <w:sz w:val="24"/>
                <w:szCs w:val="24"/>
              </w:rPr>
            </w:pPr>
            <w:r w:rsidRPr="007F1275">
              <w:rPr>
                <w:sz w:val="24"/>
                <w:szCs w:val="24"/>
              </w:rPr>
              <w:t>E-Mail:</w:t>
            </w:r>
          </w:p>
          <w:p w:rsidR="00F31470" w:rsidRPr="007F1275" w:rsidRDefault="00F31470" w:rsidP="00182C9A">
            <w:pPr>
              <w:rPr>
                <w:sz w:val="24"/>
                <w:szCs w:val="24"/>
              </w:rPr>
            </w:pPr>
          </w:p>
        </w:tc>
      </w:tr>
      <w:tr w:rsidR="00F31470" w:rsidRPr="007F1275" w:rsidTr="007802EC">
        <w:trPr>
          <w:trHeight w:val="945"/>
        </w:trPr>
        <w:tc>
          <w:tcPr>
            <w:tcW w:w="10031" w:type="dxa"/>
            <w:tcBorders>
              <w:top w:val="single" w:sz="4" w:space="0" w:color="auto"/>
            </w:tcBorders>
          </w:tcPr>
          <w:p w:rsidR="00F31470" w:rsidRPr="007F1275" w:rsidRDefault="00F31470" w:rsidP="00182C9A">
            <w:pPr>
              <w:rPr>
                <w:sz w:val="24"/>
                <w:szCs w:val="24"/>
              </w:rPr>
            </w:pPr>
          </w:p>
          <w:p w:rsidR="00F31470" w:rsidRPr="007F1275" w:rsidRDefault="00320313" w:rsidP="00182C9A">
            <w:pPr>
              <w:rPr>
                <w:sz w:val="24"/>
                <w:szCs w:val="24"/>
              </w:rPr>
            </w:pPr>
            <w:r w:rsidRPr="007F1275">
              <w:rPr>
                <w:sz w:val="24"/>
                <w:szCs w:val="24"/>
              </w:rPr>
              <w:t>D</w:t>
            </w:r>
            <w:r w:rsidR="00F31470" w:rsidRPr="007F1275">
              <w:rPr>
                <w:sz w:val="24"/>
                <w:szCs w:val="24"/>
              </w:rPr>
              <w:t xml:space="preserve">er Kontakt mit zugewanderten Frauen ist  </w:t>
            </w:r>
            <w:sdt>
              <w:sdtPr>
                <w:rPr>
                  <w:sz w:val="24"/>
                  <w:szCs w:val="24"/>
                </w:rPr>
                <w:id w:val="17234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127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1470" w:rsidRPr="007F1275">
              <w:rPr>
                <w:sz w:val="24"/>
                <w:szCs w:val="24"/>
              </w:rPr>
              <w:t>ehrenamtlich</w:t>
            </w:r>
            <w:r w:rsidR="007802EC" w:rsidRPr="007F1275">
              <w:rPr>
                <w:sz w:val="24"/>
                <w:szCs w:val="24"/>
              </w:rPr>
              <w:t xml:space="preserve"> </w:t>
            </w:r>
            <w:r w:rsidR="00F31470" w:rsidRPr="007F127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7094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A5F" w:rsidRPr="007F127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1470" w:rsidRPr="007F1275">
              <w:rPr>
                <w:sz w:val="24"/>
                <w:szCs w:val="24"/>
              </w:rPr>
              <w:t>hauptberuflich</w:t>
            </w:r>
          </w:p>
          <w:p w:rsidR="00F31470" w:rsidRPr="007F1275" w:rsidRDefault="00F31470" w:rsidP="00182C9A">
            <w:pPr>
              <w:rPr>
                <w:sz w:val="24"/>
                <w:szCs w:val="24"/>
              </w:rPr>
            </w:pPr>
            <w:r w:rsidRPr="007F1275">
              <w:rPr>
                <w:sz w:val="24"/>
                <w:szCs w:val="24"/>
              </w:rPr>
              <w:t xml:space="preserve"> </w:t>
            </w:r>
          </w:p>
        </w:tc>
      </w:tr>
      <w:tr w:rsidR="00241131" w:rsidRPr="007F1275" w:rsidTr="007802EC">
        <w:tc>
          <w:tcPr>
            <w:tcW w:w="10031" w:type="dxa"/>
          </w:tcPr>
          <w:p w:rsidR="00241131" w:rsidRPr="007F1275" w:rsidRDefault="00241131" w:rsidP="00182C9A">
            <w:pPr>
              <w:rPr>
                <w:sz w:val="24"/>
                <w:szCs w:val="24"/>
              </w:rPr>
            </w:pPr>
          </w:p>
          <w:p w:rsidR="00241131" w:rsidRPr="007F1275" w:rsidRDefault="00C54DA5" w:rsidP="00182C9A">
            <w:pPr>
              <w:rPr>
                <w:sz w:val="24"/>
                <w:szCs w:val="24"/>
              </w:rPr>
            </w:pPr>
            <w:r w:rsidRPr="007F1275">
              <w:rPr>
                <w:sz w:val="24"/>
                <w:szCs w:val="24"/>
              </w:rPr>
              <w:t>Einrichtung</w:t>
            </w:r>
            <w:r w:rsidR="00241131" w:rsidRPr="007F1275">
              <w:rPr>
                <w:sz w:val="24"/>
                <w:szCs w:val="24"/>
              </w:rPr>
              <w:t xml:space="preserve">: </w:t>
            </w:r>
          </w:p>
          <w:p w:rsidR="00241131" w:rsidRPr="007F1275" w:rsidRDefault="00241131" w:rsidP="00182C9A">
            <w:pPr>
              <w:rPr>
                <w:sz w:val="24"/>
                <w:szCs w:val="24"/>
              </w:rPr>
            </w:pPr>
          </w:p>
          <w:p w:rsidR="00241131" w:rsidRPr="007F1275" w:rsidRDefault="00241131" w:rsidP="00182C9A">
            <w:pPr>
              <w:rPr>
                <w:sz w:val="24"/>
                <w:szCs w:val="24"/>
              </w:rPr>
            </w:pPr>
          </w:p>
          <w:p w:rsidR="00241131" w:rsidRPr="007F1275" w:rsidRDefault="00241131" w:rsidP="00182C9A">
            <w:pPr>
              <w:rPr>
                <w:sz w:val="24"/>
                <w:szCs w:val="24"/>
              </w:rPr>
            </w:pPr>
          </w:p>
        </w:tc>
      </w:tr>
      <w:tr w:rsidR="008A6478" w:rsidRPr="007F1275" w:rsidTr="000829AA">
        <w:trPr>
          <w:trHeight w:val="1786"/>
        </w:trPr>
        <w:tc>
          <w:tcPr>
            <w:tcW w:w="10031" w:type="dxa"/>
          </w:tcPr>
          <w:p w:rsidR="008A6478" w:rsidRDefault="008A6478" w:rsidP="00182C9A">
            <w:pPr>
              <w:rPr>
                <w:sz w:val="24"/>
                <w:szCs w:val="24"/>
              </w:rPr>
            </w:pPr>
          </w:p>
          <w:p w:rsidR="008A6478" w:rsidRPr="007F1275" w:rsidRDefault="008A6478" w:rsidP="00182C9A">
            <w:pPr>
              <w:rPr>
                <w:sz w:val="24"/>
                <w:szCs w:val="24"/>
              </w:rPr>
            </w:pPr>
            <w:r w:rsidRPr="007F1275">
              <w:rPr>
                <w:sz w:val="24"/>
                <w:szCs w:val="24"/>
              </w:rPr>
              <w:t xml:space="preserve">Anmerkungen: </w:t>
            </w:r>
          </w:p>
          <w:p w:rsidR="008A6478" w:rsidRPr="007F1275" w:rsidRDefault="008A6478" w:rsidP="00182C9A">
            <w:pPr>
              <w:rPr>
                <w:sz w:val="24"/>
                <w:szCs w:val="24"/>
              </w:rPr>
            </w:pPr>
          </w:p>
        </w:tc>
      </w:tr>
    </w:tbl>
    <w:p w:rsidR="003B0294" w:rsidRPr="007F1275" w:rsidRDefault="00281C87" w:rsidP="00241131">
      <w:pPr>
        <w:rPr>
          <w:b/>
        </w:rPr>
      </w:pPr>
      <w:r w:rsidRPr="007F1275">
        <w:rPr>
          <w:b/>
        </w:rPr>
        <w:t xml:space="preserve">Eine </w:t>
      </w:r>
      <w:r w:rsidR="003212B0" w:rsidRPr="007F1275">
        <w:rPr>
          <w:b/>
        </w:rPr>
        <w:t>Anmeldebestätigung und weitere Informationen erhalten Sie Ende August.</w:t>
      </w:r>
    </w:p>
    <w:sectPr w:rsidR="003B0294" w:rsidRPr="007F1275" w:rsidSect="007802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4C" w:rsidRDefault="00055B4C" w:rsidP="00832783">
      <w:pPr>
        <w:spacing w:after="0" w:line="240" w:lineRule="auto"/>
      </w:pPr>
      <w:r>
        <w:separator/>
      </w:r>
    </w:p>
  </w:endnote>
  <w:endnote w:type="continuationSeparator" w:id="0">
    <w:p w:rsidR="00055B4C" w:rsidRDefault="00055B4C" w:rsidP="0083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83" w:rsidRDefault="008327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83" w:rsidRDefault="0083278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83" w:rsidRDefault="0083278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4C" w:rsidRDefault="00055B4C" w:rsidP="00832783">
      <w:pPr>
        <w:spacing w:after="0" w:line="240" w:lineRule="auto"/>
      </w:pPr>
      <w:r>
        <w:separator/>
      </w:r>
    </w:p>
  </w:footnote>
  <w:footnote w:type="continuationSeparator" w:id="0">
    <w:p w:rsidR="00055B4C" w:rsidRDefault="00055B4C" w:rsidP="0083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83" w:rsidRDefault="00055B4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4732" o:spid="_x0000_s2050" type="#_x0000_t75" style="position:absolute;margin-left:0;margin-top:0;width:600.75pt;height:930.35pt;z-index:-251657216;mso-position-horizontal:center;mso-position-horizontal-relative:margin;mso-position-vertical:center;mso-position-vertical-relative:margin" o:allowincell="f">
          <v:imagedata r:id="rId1" o:title="Wasserzeich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83" w:rsidRDefault="00055B4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4733" o:spid="_x0000_s2051" type="#_x0000_t75" style="position:absolute;margin-left:0;margin-top:0;width:600.75pt;height:930.35pt;z-index:-251656192;mso-position-horizontal:center;mso-position-horizontal-relative:margin;mso-position-vertical:center;mso-position-vertical-relative:margin" o:allowincell="f">
          <v:imagedata r:id="rId1" o:title="Wasserzeich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83" w:rsidRDefault="00055B4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4731" o:spid="_x0000_s2049" type="#_x0000_t75" style="position:absolute;margin-left:0;margin-top:0;width:600.75pt;height:930.35pt;z-index:-251658240;mso-position-horizontal:center;mso-position-horizontal-relative:margin;mso-position-vertical:center;mso-position-vertical-relative:margin" o:allowincell="f">
          <v:imagedata r:id="rId1" o:title="Wasserzeich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94"/>
    <w:rsid w:val="00055B4C"/>
    <w:rsid w:val="00060450"/>
    <w:rsid w:val="00094C33"/>
    <w:rsid w:val="000E10BC"/>
    <w:rsid w:val="00183A55"/>
    <w:rsid w:val="00241131"/>
    <w:rsid w:val="00281C87"/>
    <w:rsid w:val="002C288D"/>
    <w:rsid w:val="002E5A1C"/>
    <w:rsid w:val="00320313"/>
    <w:rsid w:val="003212B0"/>
    <w:rsid w:val="00331BFE"/>
    <w:rsid w:val="003B0294"/>
    <w:rsid w:val="00403D19"/>
    <w:rsid w:val="00423A65"/>
    <w:rsid w:val="00457248"/>
    <w:rsid w:val="004E2255"/>
    <w:rsid w:val="00625AAA"/>
    <w:rsid w:val="00673380"/>
    <w:rsid w:val="006C3869"/>
    <w:rsid w:val="007802EC"/>
    <w:rsid w:val="00797DAA"/>
    <w:rsid w:val="007E48D6"/>
    <w:rsid w:val="007F1275"/>
    <w:rsid w:val="00832783"/>
    <w:rsid w:val="008A6478"/>
    <w:rsid w:val="009657F2"/>
    <w:rsid w:val="00970A5F"/>
    <w:rsid w:val="00A405FB"/>
    <w:rsid w:val="00B51992"/>
    <w:rsid w:val="00BF15EB"/>
    <w:rsid w:val="00C54DA5"/>
    <w:rsid w:val="00C721B7"/>
    <w:rsid w:val="00CA48B8"/>
    <w:rsid w:val="00DA705B"/>
    <w:rsid w:val="00DB3CE1"/>
    <w:rsid w:val="00DF240F"/>
    <w:rsid w:val="00E4363A"/>
    <w:rsid w:val="00E44E8F"/>
    <w:rsid w:val="00E53658"/>
    <w:rsid w:val="00EB5043"/>
    <w:rsid w:val="00EC54F3"/>
    <w:rsid w:val="00F31470"/>
    <w:rsid w:val="00F47F43"/>
    <w:rsid w:val="00F7084A"/>
    <w:rsid w:val="00FB381A"/>
    <w:rsid w:val="00FB50D8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1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8B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7338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3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2783"/>
  </w:style>
  <w:style w:type="paragraph" w:styleId="Fuzeile">
    <w:name w:val="footer"/>
    <w:basedOn w:val="Standard"/>
    <w:link w:val="FuzeileZchn"/>
    <w:uiPriority w:val="99"/>
    <w:unhideWhenUsed/>
    <w:rsid w:val="0083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2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1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8B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7338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3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2783"/>
  </w:style>
  <w:style w:type="paragraph" w:styleId="Fuzeile">
    <w:name w:val="footer"/>
    <w:basedOn w:val="Standard"/>
    <w:link w:val="FuzeileZchn"/>
    <w:uiPriority w:val="99"/>
    <w:unhideWhenUsed/>
    <w:rsid w:val="0083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Göttingen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Pfaffenrot</dc:creator>
  <cp:lastModifiedBy>Praktikantin 02</cp:lastModifiedBy>
  <cp:revision>3</cp:revision>
  <cp:lastPrinted>2018-05-04T08:17:00Z</cp:lastPrinted>
  <dcterms:created xsi:type="dcterms:W3CDTF">2018-08-03T09:20:00Z</dcterms:created>
  <dcterms:modified xsi:type="dcterms:W3CDTF">2018-08-03T09:21:00Z</dcterms:modified>
</cp:coreProperties>
</file>